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opperplate Gothic Bold" w:hAnsi="Copperplate Gothic Bold" w:cs="Copperplate Gothic Bold" w:eastAsia="Copperplate Gothic Bold"/>
          <w:color w:val="auto"/>
          <w:spacing w:val="0"/>
          <w:position w:val="0"/>
          <w:sz w:val="36"/>
          <w:shd w:fill="auto" w:val="clear"/>
        </w:rPr>
      </w:pPr>
      <w:r>
        <w:object w:dxaOrig="1823" w:dyaOrig="1382">
          <v:rect xmlns:o="urn:schemas-microsoft-com:office:office" xmlns:v="urn:schemas-microsoft-com:vml" id="rectole0000000000" style="width:91.150000pt;height:69.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opperplate Gothic Bold" w:hAnsi="Copperplate Gothic Bold" w:cs="Copperplate Gothic Bold" w:eastAsia="Copperplate Gothic Bold"/>
          <w:color w:val="auto"/>
          <w:spacing w:val="0"/>
          <w:position w:val="0"/>
          <w:sz w:val="36"/>
          <w:shd w:fill="auto" w:val="clear"/>
        </w:rPr>
      </w:pPr>
    </w:p>
    <w:p>
      <w:pPr>
        <w:spacing w:before="0" w:after="0" w:line="240"/>
        <w:ind w:right="0" w:left="0" w:firstLine="0"/>
        <w:jc w:val="center"/>
        <w:rPr>
          <w:rFonts w:ascii="Copperplate Gothic Bold" w:hAnsi="Copperplate Gothic Bold" w:cs="Copperplate Gothic Bold" w:eastAsia="Copperplate Gothic Bold"/>
          <w:color w:val="auto"/>
          <w:spacing w:val="0"/>
          <w:position w:val="0"/>
          <w:sz w:val="36"/>
          <w:shd w:fill="auto" w:val="clear"/>
        </w:rPr>
      </w:pPr>
      <w:r>
        <w:rPr>
          <w:rFonts w:ascii="Copperplate Gothic Bold" w:hAnsi="Copperplate Gothic Bold" w:cs="Copperplate Gothic Bold" w:eastAsia="Copperplate Gothic Bold"/>
          <w:color w:val="auto"/>
          <w:spacing w:val="0"/>
          <w:position w:val="0"/>
          <w:sz w:val="36"/>
          <w:shd w:fill="auto" w:val="clear"/>
        </w:rPr>
        <w:t xml:space="preserve">NEW MEMBERSHIP APPLICATION</w:t>
      </w:r>
    </w:p>
    <w:p>
      <w:pPr>
        <w:spacing w:before="0" w:after="120" w:line="240"/>
        <w:ind w:right="0" w:left="0" w:firstLine="0"/>
        <w:jc w:val="center"/>
        <w:rPr>
          <w:rFonts w:ascii="Copperplate Gothic Bold" w:hAnsi="Copperplate Gothic Bold" w:cs="Copperplate Gothic Bold" w:eastAsia="Copperplate Gothic Bold"/>
          <w:color w:val="auto"/>
          <w:spacing w:val="0"/>
          <w:position w:val="0"/>
          <w:sz w:val="24"/>
          <w:shd w:fill="auto" w:val="clear"/>
        </w:rPr>
      </w:pPr>
      <w:r>
        <w:rPr>
          <w:rFonts w:ascii="Copperplate Gothic Bold" w:hAnsi="Copperplate Gothic Bold" w:cs="Copperplate Gothic Bold" w:eastAsia="Copperplate Gothic Bold"/>
          <w:color w:val="auto"/>
          <w:spacing w:val="0"/>
          <w:position w:val="0"/>
          <w:sz w:val="24"/>
          <w:shd w:fill="auto" w:val="clear"/>
        </w:rPr>
        <w:t xml:space="preserve">1 APRIL 2023 to 31 MARCH 2024</w:t>
      </w:r>
    </w:p>
    <w:p>
      <w:pPr>
        <w:spacing w:before="0" w:after="120" w:line="240"/>
        <w:ind w:right="0" w:left="0" w:firstLine="0"/>
        <w:jc w:val="center"/>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Gavin Hall, 4 Hubbard Close, Wymondham, NR18 0DU</w:t>
      </w:r>
    </w:p>
    <w:p>
      <w:pPr>
        <w:spacing w:before="0" w:after="120" w:line="240"/>
        <w:ind w:right="0" w:left="0" w:firstLine="0"/>
        <w:jc w:val="center"/>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Email: membership@wymondhamac.com</w:t>
      </w:r>
    </w:p>
    <w:tbl>
      <w:tblPr/>
      <w:tblGrid>
        <w:gridCol w:w="4392"/>
        <w:gridCol w:w="5070"/>
        <w:gridCol w:w="36"/>
      </w:tblGrid>
      <w:tr>
        <w:trPr>
          <w:trHeight w:val="1" w:hRule="atLeast"/>
          <w:jc w:val="left"/>
        </w:trPr>
        <w:tc>
          <w:tcPr>
            <w:tcW w:w="9498" w:type="dxa"/>
            <w:gridSpan w:val="3"/>
            <w:tcBorders>
              <w:top w:val="single" w:color="000000" w:sz="4"/>
              <w:left w:val="single" w:color="000000" w:sz="4"/>
              <w:bottom w:val="single" w:color="000000" w:sz="18"/>
              <w:right w:val="single" w:color="000000" w:sz="4"/>
            </w:tcBorders>
            <w:shd w:color="auto" w:fill="auto" w:val="clear"/>
            <w:tcMar>
              <w:left w:w="108" w:type="dxa"/>
              <w:right w:w="108" w:type="dxa"/>
            </w:tcMar>
            <w:vAlign w:val="top"/>
          </w:tcPr>
          <w:p>
            <w:pPr>
              <w:spacing w:before="120" w:after="120" w:line="240"/>
              <w:ind w:right="-144" w:left="0" w:firstLine="99"/>
              <w:jc w:val="left"/>
              <w:rPr>
                <w:rFonts w:ascii="Arial Narrow" w:hAnsi="Arial Narrow" w:cs="Arial Narrow" w:eastAsia="Arial Narrow"/>
                <w:color w:val="auto"/>
                <w:spacing w:val="0"/>
                <w:position w:val="0"/>
                <w:sz w:val="20"/>
                <w:shd w:fill="auto" w:val="clear"/>
              </w:rPr>
            </w:pPr>
          </w:p>
          <w:p>
            <w:pPr>
              <w:spacing w:before="120" w:after="120" w:line="240"/>
              <w:ind w:right="-144" w:left="0" w:firstLine="99"/>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Please tick your chosen category of WAC membership:</w:t>
            </w:r>
          </w:p>
        </w:tc>
      </w:tr>
      <w:tr>
        <w:trPr>
          <w:trHeight w:val="1" w:hRule="atLeast"/>
          <w:jc w:val="left"/>
        </w:trPr>
        <w:tc>
          <w:tcPr>
            <w:tcW w:w="4392" w:type="dxa"/>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0" w:after="0" w:line="240"/>
              <w:ind w:right="0" w:left="0" w:firstLine="0"/>
              <w:jc w:val="center"/>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1</w:t>
            </w:r>
            <w:r>
              <w:rPr>
                <w:rFonts w:ascii="Arial Narrow" w:hAnsi="Arial Narrow" w:cs="Arial Narrow" w:eastAsia="Arial Narrow"/>
                <w:b/>
                <w:color w:val="auto"/>
                <w:spacing w:val="0"/>
                <w:position w:val="0"/>
                <w:sz w:val="24"/>
                <w:shd w:fill="auto" w:val="clear"/>
                <w:vertAlign w:val="superscript"/>
              </w:rPr>
              <w:t xml:space="preserve">st</w:t>
            </w:r>
            <w:r>
              <w:rPr>
                <w:rFonts w:ascii="Arial Narrow" w:hAnsi="Arial Narrow" w:cs="Arial Narrow" w:eastAsia="Arial Narrow"/>
                <w:b/>
                <w:color w:val="auto"/>
                <w:spacing w:val="0"/>
                <w:position w:val="0"/>
                <w:sz w:val="24"/>
                <w:shd w:fill="auto" w:val="clear"/>
              </w:rPr>
              <w:t xml:space="preserve"> Claim membership (12 months) *</w:t>
            </w:r>
          </w:p>
          <w:p>
            <w:pPr>
              <w:spacing w:before="0" w:after="0" w:line="240"/>
              <w:ind w:right="0" w:left="0" w:firstLine="0"/>
              <w:jc w:val="center"/>
              <w:rPr>
                <w:rFonts w:ascii="Arial Narrow" w:hAnsi="Arial Narrow" w:cs="Arial Narrow" w:eastAsia="Arial Narrow"/>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£37</w:t>
            </w:r>
          </w:p>
        </w:tc>
        <w:tc>
          <w:tcPr>
            <w:tcW w:w="5070" w:type="dxa"/>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0" w:after="0" w:line="240"/>
              <w:ind w:right="0" w:left="0" w:firstLine="0"/>
              <w:jc w:val="center"/>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2</w:t>
            </w:r>
            <w:r>
              <w:rPr>
                <w:rFonts w:ascii="Arial Narrow" w:hAnsi="Arial Narrow" w:cs="Arial Narrow" w:eastAsia="Arial Narrow"/>
                <w:b/>
                <w:color w:val="auto"/>
                <w:spacing w:val="0"/>
                <w:position w:val="0"/>
                <w:sz w:val="24"/>
                <w:shd w:fill="auto" w:val="clear"/>
                <w:vertAlign w:val="superscript"/>
              </w:rPr>
              <w:t xml:space="preserve">nd</w:t>
            </w:r>
            <w:r>
              <w:rPr>
                <w:rFonts w:ascii="Arial Narrow" w:hAnsi="Arial Narrow" w:cs="Arial Narrow" w:eastAsia="Arial Narrow"/>
                <w:b/>
                <w:color w:val="auto"/>
                <w:spacing w:val="0"/>
                <w:position w:val="0"/>
                <w:sz w:val="24"/>
                <w:shd w:fill="auto" w:val="clear"/>
              </w:rPr>
              <w:t xml:space="preserve"> Claim membership</w:t>
            </w:r>
          </w:p>
          <w:p>
            <w:pPr>
              <w:spacing w:before="0" w:after="0" w:line="240"/>
              <w:ind w:right="0" w:left="0" w:firstLine="0"/>
              <w:jc w:val="center"/>
              <w:rPr>
                <w:rFonts w:ascii="Arial Narrow" w:hAnsi="Arial Narrow" w:cs="Arial Narrow" w:eastAsia="Arial Narrow"/>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£20</w:t>
            </w:r>
          </w:p>
        </w:tc>
      </w:tr>
      <w:tr>
        <w:trPr>
          <w:trHeight w:val="1" w:hRule="atLeast"/>
          <w:jc w:val="left"/>
        </w:trPr>
        <w:tc>
          <w:tcPr>
            <w:tcW w:w="4392" w:type="dxa"/>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44"/>
                <w:shd w:fill="auto" w:val="clear"/>
              </w:rPr>
              <w:t xml:space="preserve"> </w:t>
            </w:r>
          </w:p>
        </w:tc>
        <w:tc>
          <w:tcPr>
            <w:tcW w:w="5070" w:type="dxa"/>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120" w:after="120" w:line="240"/>
        <w:ind w:right="-144" w:left="0" w:firstLine="0"/>
        <w:jc w:val="center"/>
        <w:rPr>
          <w:rFonts w:ascii="Arial Narrow" w:hAnsi="Arial Narrow" w:cs="Arial Narrow" w:eastAsia="Arial Narrow"/>
          <w:color w:val="auto"/>
          <w:spacing w:val="0"/>
          <w:position w:val="0"/>
          <w:sz w:val="16"/>
          <w:shd w:fill="auto" w:val="clear"/>
        </w:rPr>
      </w:pPr>
      <w:r>
        <w:rPr>
          <w:rFonts w:ascii="Arial Narrow" w:hAnsi="Arial Narrow" w:cs="Arial Narrow" w:eastAsia="Arial Narrow"/>
          <w:color w:val="auto"/>
          <w:spacing w:val="0"/>
          <w:position w:val="0"/>
          <w:sz w:val="16"/>
          <w:shd w:fill="auto" w:val="clear"/>
        </w:rPr>
        <w:t xml:space="preserve">* The club registers all members with England Athletics so £17 of this amount is paid to England Athletics.</w:t>
      </w:r>
    </w:p>
    <w:p>
      <w:pPr>
        <w:spacing w:before="120" w:after="120" w:line="240"/>
        <w:ind w:right="-144" w:left="0" w:hanging="360"/>
        <w:jc w:val="left"/>
        <w:rPr>
          <w:rFonts w:ascii="Arial Narrow" w:hAnsi="Arial Narrow" w:cs="Arial Narrow" w:eastAsia="Arial Narrow"/>
          <w:color w:val="auto"/>
          <w:spacing w:val="0"/>
          <w:position w:val="0"/>
          <w:sz w:val="20"/>
          <w:shd w:fill="auto" w:val="clear"/>
        </w:rPr>
      </w:pPr>
    </w:p>
    <w:p>
      <w:pPr>
        <w:spacing w:before="120" w:after="120" w:line="240"/>
        <w:ind w:right="-144" w:left="0" w:hanging="360"/>
        <w:jc w:val="left"/>
        <w:rPr>
          <w:rFonts w:ascii="Arial Narrow" w:hAnsi="Arial Narrow" w:cs="Arial Narrow" w:eastAsia="Arial Narrow"/>
          <w:color w:val="auto"/>
          <w:spacing w:val="0"/>
          <w:position w:val="0"/>
          <w:sz w:val="16"/>
          <w:shd w:fill="auto" w:val="clear"/>
        </w:rPr>
      </w:pPr>
      <w:r>
        <w:rPr>
          <w:rFonts w:ascii="Arial Narrow" w:hAnsi="Arial Narrow" w:cs="Arial Narrow" w:eastAsia="Arial Narrow"/>
          <w:color w:val="auto"/>
          <w:spacing w:val="0"/>
          <w:position w:val="0"/>
          <w:sz w:val="20"/>
          <w:shd w:fill="auto" w:val="clear"/>
        </w:rPr>
        <w:t xml:space="preserve">Please complete in </w:t>
      </w:r>
      <w:r>
        <w:rPr>
          <w:rFonts w:ascii="Arial Narrow" w:hAnsi="Arial Narrow" w:cs="Arial Narrow" w:eastAsia="Arial Narrow"/>
          <w:b/>
          <w:color w:val="auto"/>
          <w:spacing w:val="0"/>
          <w:position w:val="0"/>
          <w:sz w:val="20"/>
          <w:shd w:fill="auto" w:val="clear"/>
        </w:rPr>
        <w:t xml:space="preserve">BLOCK LETTERS</w:t>
      </w:r>
      <w:r>
        <w:rPr>
          <w:rFonts w:ascii="Arial Narrow" w:hAnsi="Arial Narrow" w:cs="Arial Narrow" w:eastAsia="Arial Narrow"/>
          <w:color w:val="auto"/>
          <w:spacing w:val="0"/>
          <w:position w:val="0"/>
          <w:sz w:val="20"/>
          <w:shd w:fill="auto" w:val="clear"/>
        </w:rPr>
        <w:t xml:space="preserve">:</w:t>
      </w:r>
    </w:p>
    <w:tbl>
      <w:tblPr/>
      <w:tblGrid>
        <w:gridCol w:w="3780"/>
        <w:gridCol w:w="900"/>
        <w:gridCol w:w="1800"/>
        <w:gridCol w:w="900"/>
        <w:gridCol w:w="2160"/>
      </w:tblGrid>
      <w:tr>
        <w:trPr>
          <w:trHeight w:val="1" w:hRule="atLeast"/>
          <w:jc w:val="left"/>
        </w:trPr>
        <w:tc>
          <w:tcPr>
            <w:tcW w:w="3780" w:type="dxa"/>
            <w:tcBorders>
              <w:top w:val="single" w:color="000000" w:sz="18"/>
              <w:left w:val="single" w:color="000000" w:sz="18"/>
              <w:bottom w:val="single" w:color="000000" w:sz="18"/>
              <w:right w:val="single" w:color="000000" w:sz="18"/>
            </w:tcBorders>
            <w:shd w:color="auto" w:fill="auto"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SURNAME</w:t>
            </w:r>
          </w:p>
        </w:tc>
        <w:tc>
          <w:tcPr>
            <w:tcW w:w="3600" w:type="dxa"/>
            <w:gridSpan w:val="3"/>
            <w:tcBorders>
              <w:top w:val="single" w:color="000000" w:sz="18"/>
              <w:left w:val="single" w:color="000000" w:sz="18"/>
              <w:bottom w:val="single" w:color="000000" w:sz="18"/>
              <w:right w:val="single" w:color="000000" w:sz="18"/>
            </w:tcBorders>
            <w:shd w:color="auto" w:fill="auto"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FIRST NAME</w:t>
            </w:r>
          </w:p>
        </w:tc>
        <w:tc>
          <w:tcPr>
            <w:tcW w:w="2160" w:type="dxa"/>
            <w:tcBorders>
              <w:top w:val="single" w:color="000000" w:sz="18"/>
              <w:left w:val="single" w:color="000000" w:sz="18"/>
              <w:bottom w:val="single" w:color="000000" w:sz="18"/>
              <w:right w:val="single" w:color="000000" w:sz="18"/>
            </w:tcBorders>
            <w:shd w:color="auto" w:fill="auto"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MALE/FEMALE</w:t>
            </w:r>
          </w:p>
        </w:tc>
      </w:tr>
      <w:tr>
        <w:trPr>
          <w:trHeight w:val="512" w:hRule="auto"/>
          <w:jc w:val="left"/>
        </w:trPr>
        <w:tc>
          <w:tcPr>
            <w:tcW w:w="9540" w:type="dxa"/>
            <w:gridSpan w:val="5"/>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ADDRESS</w:t>
            </w:r>
          </w:p>
        </w:tc>
      </w:tr>
      <w:tr>
        <w:trPr>
          <w:trHeight w:val="1" w:hRule="atLeast"/>
          <w:jc w:val="left"/>
        </w:trPr>
        <w:tc>
          <w:tcPr>
            <w:tcW w:w="9540" w:type="dxa"/>
            <w:gridSpan w:val="5"/>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80" w:type="dxa"/>
            <w:gridSpan w:val="3"/>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3060" w:type="dxa"/>
            <w:gridSpan w:val="2"/>
            <w:tcBorders>
              <w:top w:val="single" w:color="000000" w:sz="18"/>
              <w:left w:val="single" w:color="000000" w:sz="18"/>
              <w:bottom w:val="single" w:color="000000" w:sz="18"/>
              <w:right w:val="single" w:color="000000" w:sz="18"/>
            </w:tcBorders>
            <w:shd w:color="auto" w:fill="auto"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POSTCODE</w:t>
            </w:r>
          </w:p>
        </w:tc>
      </w:tr>
      <w:tr>
        <w:trPr>
          <w:trHeight w:val="1" w:hRule="atLeast"/>
          <w:jc w:val="left"/>
        </w:trPr>
        <w:tc>
          <w:tcPr>
            <w:tcW w:w="9540" w:type="dxa"/>
            <w:gridSpan w:val="5"/>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Date of birth</w:t>
            </w:r>
          </w:p>
        </w:tc>
      </w:tr>
      <w:tr>
        <w:trPr>
          <w:trHeight w:val="1" w:hRule="atLeast"/>
          <w:jc w:val="left"/>
        </w:trPr>
        <w:tc>
          <w:tcPr>
            <w:tcW w:w="4680" w:type="dxa"/>
            <w:gridSpan w:val="2"/>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Home telephone</w:t>
            </w:r>
          </w:p>
        </w:tc>
        <w:tc>
          <w:tcPr>
            <w:tcW w:w="4860" w:type="dxa"/>
            <w:gridSpan w:val="3"/>
            <w:tcBorders>
              <w:top w:val="single" w:color="000000" w:sz="18"/>
              <w:left w:val="single" w:color="000000" w:sz="18"/>
              <w:bottom w:val="single" w:color="000000" w:sz="18"/>
              <w:right w:val="single" w:color="000000" w:sz="18"/>
            </w:tcBorders>
            <w:shd w:color="auto" w:fill="auto"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Mobile Telephone</w:t>
            </w:r>
          </w:p>
        </w:tc>
      </w:tr>
      <w:tr>
        <w:trPr>
          <w:trHeight w:val="1" w:hRule="atLeast"/>
          <w:jc w:val="left"/>
        </w:trPr>
        <w:tc>
          <w:tcPr>
            <w:tcW w:w="9540" w:type="dxa"/>
            <w:gridSpan w:val="5"/>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Email</w:t>
            </w:r>
          </w:p>
        </w:tc>
      </w:tr>
      <w:tr>
        <w:trPr>
          <w:trHeight w:val="1" w:hRule="atLeast"/>
          <w:jc w:val="left"/>
        </w:trPr>
        <w:tc>
          <w:tcPr>
            <w:tcW w:w="9540" w:type="dxa"/>
            <w:gridSpan w:val="5"/>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Contact name &amp; telephone in case of emergency</w:t>
            </w:r>
          </w:p>
        </w:tc>
      </w:tr>
      <w:tr>
        <w:trPr>
          <w:trHeight w:val="1" w:hRule="atLeast"/>
          <w:jc w:val="left"/>
        </w:trPr>
        <w:tc>
          <w:tcPr>
            <w:tcW w:w="4680" w:type="dxa"/>
            <w:gridSpan w:val="2"/>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60" w:after="60" w:line="240"/>
              <w:ind w:right="0" w:left="0" w:firstLine="0"/>
              <w:jc w:val="left"/>
              <w:rPr>
                <w:rFonts w:ascii="Arial Narrow" w:hAnsi="Arial Narrow" w:cs="Arial Narrow" w:eastAsia="Arial Narrow"/>
                <w:b/>
                <w:color w:val="auto"/>
                <w:spacing w:val="0"/>
                <w:position w:val="0"/>
                <w:sz w:val="18"/>
                <w:shd w:fill="auto" w:val="clear"/>
              </w:rPr>
            </w:pPr>
            <w:r>
              <w:rPr>
                <w:rFonts w:ascii="Arial Narrow" w:hAnsi="Arial Narrow" w:cs="Arial Narrow" w:eastAsia="Arial Narrow"/>
                <w:b/>
                <w:color w:val="auto"/>
                <w:spacing w:val="0"/>
                <w:position w:val="0"/>
                <w:sz w:val="18"/>
                <w:shd w:fill="auto" w:val="clear"/>
              </w:rPr>
              <w:t xml:space="preserve">First Claim UKA          Yes/No</w:t>
            </w:r>
          </w:p>
          <w:p>
            <w:pPr>
              <w:spacing w:before="60" w:after="6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Or ARC affiliated club if not WAC</w:t>
            </w:r>
          </w:p>
        </w:tc>
        <w:tc>
          <w:tcPr>
            <w:tcW w:w="4860" w:type="dxa"/>
            <w:gridSpan w:val="3"/>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England Athletics No (if known):</w:t>
            </w:r>
          </w:p>
        </w:tc>
      </w:tr>
    </w:tbl>
    <w:p>
      <w:pPr>
        <w:spacing w:before="120" w:after="120" w:line="240"/>
        <w:ind w:right="-360" w:left="-547" w:firstLine="0"/>
        <w:jc w:val="left"/>
        <w:rPr>
          <w:rFonts w:ascii="Arial Narrow" w:hAnsi="Arial Narrow" w:cs="Arial Narrow" w:eastAsia="Arial Narrow"/>
          <w:b/>
          <w:color w:val="auto"/>
          <w:spacing w:val="0"/>
          <w:position w:val="0"/>
          <w:sz w:val="18"/>
          <w:shd w:fill="auto" w:val="clear"/>
        </w:rPr>
      </w:pPr>
    </w:p>
    <w:p>
      <w:pPr>
        <w:spacing w:before="120" w:after="120" w:line="240"/>
        <w:ind w:right="-360" w:left="-547" w:firstLine="0"/>
        <w:jc w:val="left"/>
        <w:rPr>
          <w:rFonts w:ascii="Arial Narrow" w:hAnsi="Arial Narrow" w:cs="Arial Narrow" w:eastAsia="Arial Narrow"/>
          <w:b/>
          <w:color w:val="auto"/>
          <w:spacing w:val="0"/>
          <w:position w:val="0"/>
          <w:sz w:val="18"/>
          <w:shd w:fill="auto" w:val="clear"/>
        </w:rPr>
      </w:pPr>
      <w:r>
        <w:rPr>
          <w:rFonts w:ascii="Arial Narrow" w:hAnsi="Arial Narrow" w:cs="Arial Narrow" w:eastAsia="Arial Narrow"/>
          <w:b/>
          <w:color w:val="auto"/>
          <w:spacing w:val="0"/>
          <w:position w:val="0"/>
          <w:sz w:val="18"/>
          <w:shd w:fill="auto" w:val="clear"/>
        </w:rPr>
        <w:t xml:space="preserve">Wymondham AC is run entirely by its members, none of whom receive any form of payment from the Club for their time, whether as a coach, committee member, marshal, race organiser or in any other capacity.  We therefore need plenty of help from members to keep the club functioning effectively.</w:t>
      </w:r>
    </w:p>
    <w:p>
      <w:pPr>
        <w:spacing w:before="0" w:after="120" w:line="240"/>
        <w:ind w:right="-360" w:left="-547" w:firstLine="0"/>
        <w:jc w:val="left"/>
        <w:rPr>
          <w:rFonts w:ascii="Arial Narrow" w:hAnsi="Arial Narrow" w:cs="Arial Narrow" w:eastAsia="Arial Narrow"/>
          <w:b/>
          <w:color w:val="auto"/>
          <w:spacing w:val="0"/>
          <w:position w:val="0"/>
          <w:sz w:val="18"/>
          <w:shd w:fill="auto" w:val="clear"/>
        </w:rPr>
      </w:pPr>
      <w:r>
        <w:rPr>
          <w:rFonts w:ascii="Arial Narrow" w:hAnsi="Arial Narrow" w:cs="Arial Narrow" w:eastAsia="Arial Narrow"/>
          <w:b/>
          <w:color w:val="auto"/>
          <w:spacing w:val="0"/>
          <w:position w:val="0"/>
          <w:sz w:val="18"/>
          <w:shd w:fill="auto" w:val="clear"/>
        </w:rPr>
        <w:t xml:space="preserve">Please consider helping in one or more of the following ways:</w:t>
      </w:r>
    </w:p>
    <w:p>
      <w:pPr>
        <w:numPr>
          <w:ilvl w:val="0"/>
          <w:numId w:val="42"/>
        </w:numPr>
        <w:spacing w:before="0" w:after="120" w:line="240"/>
        <w:ind w:right="-360" w:left="173" w:hanging="360"/>
        <w:jc w:val="left"/>
        <w:rPr>
          <w:rFonts w:ascii="Arial Narrow" w:hAnsi="Arial Narrow" w:cs="Arial Narrow" w:eastAsia="Arial Narrow"/>
          <w:b/>
          <w:color w:val="auto"/>
          <w:spacing w:val="0"/>
          <w:position w:val="0"/>
          <w:sz w:val="18"/>
          <w:shd w:fill="auto" w:val="clear"/>
        </w:rPr>
      </w:pPr>
      <w:r>
        <w:rPr>
          <w:rFonts w:ascii="Arial Narrow" w:hAnsi="Arial Narrow" w:cs="Arial Narrow" w:eastAsia="Arial Narrow"/>
          <w:b/>
          <w:color w:val="auto"/>
          <w:spacing w:val="0"/>
          <w:position w:val="0"/>
          <w:sz w:val="18"/>
          <w:shd w:fill="auto" w:val="clear"/>
        </w:rPr>
        <w:t xml:space="preserve">At the Wymondham AC 10K race on 1 January 2024, when we will need lots of marshals.</w:t>
      </w:r>
    </w:p>
    <w:p>
      <w:pPr>
        <w:numPr>
          <w:ilvl w:val="0"/>
          <w:numId w:val="42"/>
        </w:numPr>
        <w:spacing w:before="0" w:after="120" w:line="240"/>
        <w:ind w:right="-360" w:left="173" w:hanging="360"/>
        <w:jc w:val="left"/>
        <w:rPr>
          <w:rFonts w:ascii="Arial Narrow" w:hAnsi="Arial Narrow" w:cs="Arial Narrow" w:eastAsia="Arial Narrow"/>
          <w:b/>
          <w:color w:val="auto"/>
          <w:spacing w:val="0"/>
          <w:position w:val="0"/>
          <w:sz w:val="18"/>
          <w:shd w:fill="auto" w:val="clear"/>
        </w:rPr>
      </w:pPr>
      <w:r>
        <w:rPr>
          <w:rFonts w:ascii="Arial Narrow" w:hAnsi="Arial Narrow" w:cs="Arial Narrow" w:eastAsia="Arial Narrow"/>
          <w:b/>
          <w:color w:val="auto"/>
          <w:spacing w:val="0"/>
          <w:position w:val="0"/>
          <w:sz w:val="18"/>
          <w:shd w:fill="auto" w:val="clear"/>
        </w:rPr>
        <w:t xml:space="preserve">At the Wymondham AC 20 mile race in March 2024, when we will again need lots of marshals.</w:t>
      </w:r>
    </w:p>
    <w:p>
      <w:pPr>
        <w:numPr>
          <w:ilvl w:val="0"/>
          <w:numId w:val="42"/>
        </w:numPr>
        <w:spacing w:before="0" w:after="120" w:line="240"/>
        <w:ind w:right="-360" w:left="173" w:hanging="360"/>
        <w:jc w:val="left"/>
        <w:rPr>
          <w:rFonts w:ascii="Arial Narrow" w:hAnsi="Arial Narrow" w:cs="Arial Narrow" w:eastAsia="Arial Narrow"/>
          <w:b/>
          <w:color w:val="auto"/>
          <w:spacing w:val="0"/>
          <w:position w:val="0"/>
          <w:sz w:val="18"/>
          <w:shd w:fill="auto" w:val="clear"/>
        </w:rPr>
      </w:pPr>
      <w:r>
        <w:rPr>
          <w:rFonts w:ascii="Arial Narrow" w:hAnsi="Arial Narrow" w:cs="Arial Narrow" w:eastAsia="Arial Narrow"/>
          <w:b/>
          <w:color w:val="auto"/>
          <w:spacing w:val="0"/>
          <w:position w:val="0"/>
          <w:sz w:val="18"/>
          <w:shd w:fill="auto" w:val="clear"/>
        </w:rPr>
        <w:t xml:space="preserve">At other club events during the year, such as the Ed Burton series.</w:t>
      </w:r>
    </w:p>
    <w:p>
      <w:pPr>
        <w:numPr>
          <w:ilvl w:val="0"/>
          <w:numId w:val="42"/>
        </w:numPr>
        <w:spacing w:before="0" w:after="120" w:line="240"/>
        <w:ind w:right="-360" w:left="173" w:hanging="360"/>
        <w:jc w:val="left"/>
        <w:rPr>
          <w:rFonts w:ascii="Arial Narrow" w:hAnsi="Arial Narrow" w:cs="Arial Narrow" w:eastAsia="Arial Narrow"/>
          <w:b/>
          <w:color w:val="auto"/>
          <w:spacing w:val="0"/>
          <w:position w:val="0"/>
          <w:sz w:val="18"/>
          <w:shd w:fill="auto" w:val="clear"/>
        </w:rPr>
      </w:pPr>
      <w:r>
        <w:rPr>
          <w:rFonts w:ascii="Arial Narrow" w:hAnsi="Arial Narrow" w:cs="Arial Narrow" w:eastAsia="Arial Narrow"/>
          <w:b/>
          <w:color w:val="auto"/>
          <w:spacing w:val="0"/>
          <w:position w:val="0"/>
          <w:sz w:val="18"/>
          <w:shd w:fill="auto" w:val="clear"/>
        </w:rPr>
        <w:t xml:space="preserve">Assisting with coaching.</w:t>
      </w:r>
    </w:p>
    <w:p>
      <w:pPr>
        <w:spacing w:before="0" w:after="0" w:line="240"/>
        <w:ind w:right="0" w:left="0" w:firstLine="0"/>
        <w:jc w:val="right"/>
        <w:rPr>
          <w:rFonts w:ascii="Arial Narrow" w:hAnsi="Arial Narrow" w:cs="Arial Narrow" w:eastAsia="Arial Narrow"/>
          <w:b/>
          <w:color w:val="auto"/>
          <w:spacing w:val="0"/>
          <w:position w:val="0"/>
          <w:sz w:val="22"/>
          <w:shd w:fill="auto" w:val="clear"/>
        </w:rPr>
      </w:pPr>
    </w:p>
    <w:p>
      <w:pPr>
        <w:spacing w:before="0" w:after="0" w:line="240"/>
        <w:ind w:right="0" w:left="0" w:firstLine="0"/>
        <w:jc w:val="right"/>
        <w:rPr>
          <w:rFonts w:ascii="Arial Narrow" w:hAnsi="Arial Narrow" w:cs="Arial Narrow" w:eastAsia="Arial Narrow"/>
          <w:b/>
          <w:color w:val="auto"/>
          <w:spacing w:val="0"/>
          <w:position w:val="0"/>
          <w:sz w:val="22"/>
          <w:shd w:fill="auto" w:val="clear"/>
        </w:rPr>
      </w:pPr>
    </w:p>
    <w:p>
      <w:pPr>
        <w:numPr>
          <w:ilvl w:val="0"/>
          <w:numId w:val="44"/>
        </w:numPr>
        <w:spacing w:before="0" w:after="0" w:line="240"/>
        <w:ind w:right="0" w:left="0" w:hanging="187"/>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FFFF00" w:val="clear"/>
        </w:rPr>
        <w:t xml:space="preserve">Please go to the next page, sign the declaration, and choose your method of payment. (Please note that our policy on General Data Protection Regulation (GDPR) is on our website.)</w:t>
      </w:r>
    </w:p>
    <w:p>
      <w:pPr>
        <w:numPr>
          <w:ilvl w:val="0"/>
          <w:numId w:val="44"/>
        </w:numPr>
        <w:spacing w:before="0" w:after="0" w:line="240"/>
        <w:ind w:right="0" w:left="0" w:hanging="187"/>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FFFF00" w:val="clear"/>
        </w:rPr>
        <w:t xml:space="preserve">In the case of online payments (preferred), please ensure that a copy of this form is emailed to </w:t>
      </w:r>
      <w:hyperlink xmlns:r="http://schemas.openxmlformats.org/officeDocument/2006/relationships" r:id="docRId2">
        <w:r>
          <w:rPr>
            <w:rFonts w:ascii="Arial Narrow" w:hAnsi="Arial Narrow" w:cs="Arial Narrow" w:eastAsia="Arial Narrow"/>
            <w:b/>
            <w:color w:val="0563C1"/>
            <w:spacing w:val="0"/>
            <w:position w:val="0"/>
            <w:sz w:val="22"/>
            <w:u w:val="single"/>
            <w:shd w:fill="FFFF00" w:val="clear"/>
          </w:rPr>
          <w:t xml:space="preserve">membership@wymondhamac.com</w:t>
        </w:r>
      </w:hyperlink>
      <w:r>
        <w:rPr>
          <w:rFonts w:ascii="Arial Narrow" w:hAnsi="Arial Narrow" w:cs="Arial Narrow" w:eastAsia="Arial Narrow"/>
          <w:b/>
          <w:color w:val="auto"/>
          <w:spacing w:val="0"/>
          <w:position w:val="0"/>
          <w:sz w:val="22"/>
          <w:shd w:fill="FFFF00" w:val="clear"/>
        </w:rPr>
        <w:t xml:space="preserve">. If required, cheques + printed forms may be posted to the address at the top of this page</w:t>
      </w:r>
      <w:r>
        <w:rPr>
          <w:rFonts w:ascii="Arial Narrow" w:hAnsi="Arial Narrow" w:cs="Arial Narrow" w:eastAsia="Arial Narrow"/>
          <w:b/>
          <w:color w:val="auto"/>
          <w:spacing w:val="0"/>
          <w:position w:val="0"/>
          <w:sz w:val="22"/>
          <w:shd w:fill="auto" w:val="clear"/>
        </w:rPr>
        <w:t xml:space="preserve"> </w:t>
      </w:r>
    </w:p>
    <w:p>
      <w:pPr>
        <w:numPr>
          <w:ilvl w:val="0"/>
          <w:numId w:val="44"/>
        </w:numPr>
        <w:spacing w:before="0" w:after="0" w:line="240"/>
        <w:ind w:right="0" w:left="0" w:hanging="187"/>
        <w:jc w:val="left"/>
        <w:rPr>
          <w:rFonts w:ascii="Arial Narrow" w:hAnsi="Arial Narrow" w:cs="Arial Narrow" w:eastAsia="Arial Narrow"/>
          <w:b/>
          <w:color w:val="auto"/>
          <w:spacing w:val="0"/>
          <w:position w:val="0"/>
          <w:sz w:val="22"/>
          <w:shd w:fill="auto" w:val="clear"/>
        </w:rPr>
      </w:pPr>
    </w:p>
    <w:p>
      <w:pPr>
        <w:spacing w:before="0" w:after="120" w:line="240"/>
        <w:ind w:right="-360" w:left="-547"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b/>
          <w:color w:val="auto"/>
          <w:spacing w:val="0"/>
          <w:position w:val="0"/>
          <w:sz w:val="20"/>
          <w:u w:val="single"/>
          <w:shd w:fill="auto" w:val="clear"/>
        </w:rPr>
        <w:t xml:space="preserve">Declaration</w:t>
      </w:r>
      <w:r>
        <w:rPr>
          <w:rFonts w:ascii="Arial Narrow" w:hAnsi="Arial Narrow" w:cs="Arial Narrow" w:eastAsia="Arial Narrow"/>
          <w:color w:val="auto"/>
          <w:spacing w:val="0"/>
          <w:position w:val="0"/>
          <w:sz w:val="20"/>
          <w:shd w:fill="auto" w:val="clear"/>
        </w:rPr>
        <w:t xml:space="preserve">: I agree to abide by the rules and Constitution of Wymondham Athletics Club (“WAC”) and the rules of those bodies regulating the sport of athletics to which I and/or WAC are affiliated.  </w:t>
      </w:r>
    </w:p>
    <w:p>
      <w:pPr>
        <w:spacing w:before="0" w:after="120" w:line="240"/>
        <w:ind w:right="-360" w:left="-547"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Save in respect of death or personal injury arising from negligence (or any other liability that may not legally be excluded or limited), I:</w:t>
      </w:r>
    </w:p>
    <w:p>
      <w:pPr>
        <w:spacing w:before="0" w:after="120" w:line="240"/>
        <w:ind w:right="-360" w:left="-547"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(a) agree that WAC will not be liable to me for any direct or indirect loss, damage, injury or death incurred or suffered by me;</w:t>
      </w:r>
    </w:p>
    <w:p>
      <w:pPr>
        <w:spacing w:before="0" w:after="120" w:line="240"/>
        <w:ind w:right="-360" w:left="-547"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(b) waive all and any claims, past present and future, that I may have against WAC and any of its officers, committee members or coaches;</w:t>
      </w:r>
    </w:p>
    <w:p>
      <w:pPr>
        <w:spacing w:before="0" w:after="120" w:line="240"/>
        <w:ind w:right="-360" w:left="-547"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(c) waive all and any claims, past present and future, that I may have against any WAC member involved in any activity organised by WAC or organised principally for WAC members and/or their guests;</w:t>
      </w:r>
    </w:p>
    <w:p>
      <w:pPr>
        <w:spacing w:before="0" w:after="120" w:line="240"/>
        <w:ind w:right="-360" w:left="-547"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(d) waive all and any claims, past present and future, against any person assisting WAC or any of its members, officers or volunteers, in the planning, organising, preparation for, conduct of, or clearing up from activities (including running and social activities, whether or not involving running) organised on behalf of WAC or principally for its members arising from any WAC activity, and acknowledge that all committee members, coaches and volunteers are acting on a voluntary basis in that respect.</w:t>
      </w:r>
    </w:p>
    <w:p>
      <w:pPr>
        <w:spacing w:before="0" w:after="120" w:line="240"/>
        <w:ind w:right="-360" w:left="-547"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I agree that WAC may use the personal data that I provide to it (including sensitive personal data), whether on this form or otherwise from time to time, and pictures of me, for administrative purposes and to promote, publicise and report on WAC and athletics (including on its website and via social media and to WAC members or others) and that WAC may provide such data to its officers and members, to any insurer or prospective insurer, to any athletics club or governing or co-ordinating body (including Athletics Norfolk, England Athletics UK Athletics and other bodies associated with any of them and/or with the sport of athletics), to any other athletics club and to the organiser of any event related to athletics (including any race which I enter and/or in which I participate or with which I assist).  I further agree that for such purposes WAC may transfer my personal date outside the European Economic Area, including to the USA.</w:t>
      </w:r>
    </w:p>
    <w:p>
      <w:pPr>
        <w:spacing w:before="0" w:after="120" w:line="240"/>
        <w:ind w:right="-360" w:left="-547"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I acknowledge that if I take part in any race organised by WAC (a) it may include my personal data in lists of entries and results which WAC may make publicly available on any website or by any other means and (b) that I will provide a non-member to help in my place in connection with the staging of the event.</w:t>
      </w:r>
    </w:p>
    <w:p>
      <w:pPr>
        <w:spacing w:before="0" w:after="120" w:line="240"/>
        <w:ind w:right="-360" w:left="-547"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b/>
          <w:color w:val="FF0000"/>
          <w:spacing w:val="0"/>
          <w:position w:val="0"/>
          <w:sz w:val="20"/>
          <w:shd w:fill="auto" w:val="clear"/>
        </w:rPr>
        <w:t xml:space="preserve">I have read and understood the Wymondham AC Code of Conduct; this can be accessed @</w:t>
      </w:r>
      <w:r>
        <w:rPr>
          <w:rFonts w:ascii="Arial Narrow" w:hAnsi="Arial Narrow" w:cs="Arial Narrow" w:eastAsia="Arial Narrow"/>
          <w:color w:val="auto"/>
          <w:spacing w:val="0"/>
          <w:position w:val="0"/>
          <w:sz w:val="20"/>
          <w:shd w:fill="auto" w:val="clear"/>
        </w:rPr>
        <w:t xml:space="preserve"> </w:t>
      </w:r>
      <w:hyperlink xmlns:r="http://schemas.openxmlformats.org/officeDocument/2006/relationships" r:id="docRId3">
        <w:r>
          <w:rPr>
            <w:rFonts w:ascii="Arial Narrow" w:hAnsi="Arial Narrow" w:cs="Arial Narrow" w:eastAsia="Arial Narrow"/>
            <w:color w:val="0000FF"/>
            <w:spacing w:val="0"/>
            <w:position w:val="0"/>
            <w:sz w:val="20"/>
            <w:u w:val="single"/>
            <w:shd w:fill="auto" w:val="clear"/>
          </w:rPr>
          <w:t xml:space="preserve">https://www.wymondhamac.com/_files/ugd/c35c23_838fbb5e8ec545d687c8ef748474804c.pdf</w:t>
        </w:r>
      </w:hyperlink>
    </w:p>
    <w:p>
      <w:pPr>
        <w:spacing w:before="0" w:after="120" w:line="240"/>
        <w:ind w:right="-360" w:left="-547" w:firstLine="0"/>
        <w:jc w:val="left"/>
        <w:rPr>
          <w:rFonts w:ascii="Arial Narrow" w:hAnsi="Arial Narrow" w:cs="Arial Narrow" w:eastAsia="Arial Narrow"/>
          <w:color w:val="auto"/>
          <w:spacing w:val="0"/>
          <w:position w:val="0"/>
          <w:sz w:val="20"/>
          <w:shd w:fill="auto" w:val="clear"/>
        </w:rPr>
      </w:pPr>
    </w:p>
    <w:tbl>
      <w:tblPr/>
      <w:tblGrid>
        <w:gridCol w:w="6120"/>
        <w:gridCol w:w="3420"/>
      </w:tblGrid>
      <w:tr>
        <w:trPr>
          <w:trHeight w:val="1" w:hRule="atLeast"/>
          <w:jc w:val="left"/>
        </w:trPr>
        <w:tc>
          <w:tcPr>
            <w:tcW w:w="6120" w:type="dxa"/>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0" w:after="0" w:line="240"/>
              <w:ind w:right="0" w:left="0" w:firstLine="0"/>
              <w:jc w:val="left"/>
              <w:rPr>
                <w:rFonts w:ascii="Arial Narrow" w:hAnsi="Arial Narrow" w:cs="Arial Narrow" w:eastAsia="Arial Narrow"/>
                <w:b/>
                <w:color w:val="auto"/>
                <w:spacing w:val="0"/>
                <w:position w:val="0"/>
                <w:sz w:val="20"/>
                <w:shd w:fill="auto" w:val="clear"/>
              </w:rPr>
            </w:pPr>
          </w:p>
          <w:p>
            <w:pPr>
              <w:spacing w:before="0" w:after="0" w:line="240"/>
              <w:ind w:right="0" w:left="0" w:firstLine="0"/>
              <w:jc w:val="left"/>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Signature</w:t>
            </w:r>
          </w:p>
          <w:p>
            <w:pPr>
              <w:spacing w:before="0" w:after="0" w:line="240"/>
              <w:ind w:right="0" w:left="0" w:firstLine="0"/>
              <w:jc w:val="left"/>
              <w:rPr>
                <w:color w:val="auto"/>
                <w:spacing w:val="0"/>
                <w:position w:val="0"/>
                <w:shd w:fill="auto" w:val="clear"/>
              </w:rPr>
            </w:pPr>
          </w:p>
        </w:tc>
        <w:tc>
          <w:tcPr>
            <w:tcW w:w="3420" w:type="dxa"/>
            <w:tcBorders>
              <w:top w:val="single" w:color="000000" w:sz="18"/>
              <w:left w:val="single" w:color="000000" w:sz="18"/>
              <w:bottom w:val="single" w:color="000000" w:sz="18"/>
              <w:right w:val="single" w:color="000000" w:sz="18"/>
            </w:tcBorders>
            <w:shd w:color="auto" w:fill="auto" w:val="clear"/>
            <w:tcMar>
              <w:left w:w="108" w:type="dxa"/>
              <w:right w:w="108" w:type="dxa"/>
            </w:tcMar>
            <w:vAlign w:val="top"/>
          </w:tcPr>
          <w:p>
            <w:pPr>
              <w:spacing w:before="0" w:after="0" w:line="240"/>
              <w:ind w:right="0" w:left="0" w:firstLine="0"/>
              <w:jc w:val="left"/>
              <w:rPr>
                <w:rFonts w:ascii="Arial Narrow" w:hAnsi="Arial Narrow" w:cs="Arial Narrow" w:eastAsia="Arial Narrow"/>
                <w:b/>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Date</w:t>
            </w:r>
          </w:p>
        </w:tc>
      </w:tr>
    </w:tbl>
    <w:p>
      <w:pPr>
        <w:spacing w:before="120" w:after="120" w:line="240"/>
        <w:ind w:right="-360" w:left="-547" w:firstLine="0"/>
        <w:jc w:val="left"/>
        <w:rPr>
          <w:rFonts w:ascii="Arial Narrow" w:hAnsi="Arial Narrow" w:cs="Arial Narrow" w:eastAsia="Arial Narrow"/>
          <w:color w:val="auto"/>
          <w:spacing w:val="0"/>
          <w:position w:val="0"/>
          <w:sz w:val="20"/>
          <w:shd w:fill="auto" w:val="clear"/>
        </w:rPr>
      </w:pPr>
    </w:p>
    <w:p>
      <w:pPr>
        <w:spacing w:before="120" w:after="120" w:line="240"/>
        <w:ind w:right="-360" w:left="-547"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Please tick </w:t>
      </w:r>
      <w:r>
        <w:rPr>
          <w:rFonts w:ascii="Arial Narrow" w:hAnsi="Arial Narrow" w:cs="Arial Narrow" w:eastAsia="Arial Narrow"/>
          <w:b/>
          <w:color w:val="auto"/>
          <w:spacing w:val="0"/>
          <w:position w:val="0"/>
          <w:sz w:val="20"/>
          <w:shd w:fill="auto" w:val="clear"/>
        </w:rPr>
        <w:t xml:space="preserve">one</w:t>
      </w:r>
      <w:r>
        <w:rPr>
          <w:rFonts w:ascii="Arial Narrow" w:hAnsi="Arial Narrow" w:cs="Arial Narrow" w:eastAsia="Arial Narrow"/>
          <w:color w:val="auto"/>
          <w:spacing w:val="0"/>
          <w:position w:val="0"/>
          <w:sz w:val="20"/>
          <w:shd w:fill="auto" w:val="clear"/>
        </w:rPr>
        <w:t xml:space="preserve"> of the following:             </w:t>
      </w:r>
    </w:p>
    <w:p>
      <w:pPr>
        <w:spacing w:before="120" w:after="120" w:line="240"/>
        <w:ind w:right="-360" w:left="-547" w:firstLine="0"/>
        <w:jc w:val="left"/>
        <w:rPr>
          <w:rFonts w:ascii="Arial Narrow" w:hAnsi="Arial Narrow" w:cs="Arial Narrow" w:eastAsia="Arial Narrow"/>
          <w:color w:val="FF0000"/>
          <w:spacing w:val="0"/>
          <w:position w:val="0"/>
          <w:sz w:val="20"/>
          <w:shd w:fill="auto" w:val="clear"/>
        </w:rPr>
      </w:pP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b/>
          <w:i/>
          <w:color w:val="FF0000"/>
          <w:spacing w:val="0"/>
          <w:position w:val="0"/>
          <w:sz w:val="20"/>
          <w:shd w:fill="auto" w:val="clear"/>
        </w:rPr>
        <w:t xml:space="preserve">[Preferred Method]</w:t>
      </w:r>
    </w:p>
    <w:tbl>
      <w:tblPr/>
      <w:tblGrid>
        <w:gridCol w:w="475"/>
        <w:gridCol w:w="3441"/>
        <w:gridCol w:w="425"/>
        <w:gridCol w:w="2693"/>
        <w:gridCol w:w="425"/>
        <w:gridCol w:w="2196"/>
      </w:tblGrid>
      <w:tr>
        <w:trPr>
          <w:trHeight w:val="1" w:hRule="atLeast"/>
          <w:jc w:val="left"/>
        </w:trPr>
        <w:tc>
          <w:tcPr>
            <w:tcW w:w="475" w:type="dxa"/>
            <w:tcBorders>
              <w:top w:val="single" w:color="ff0000" w:sz="12"/>
              <w:left w:val="single" w:color="ff0000" w:sz="12"/>
              <w:bottom w:val="single" w:color="ff0000" w:sz="12"/>
              <w:right w:val="single" w:color="ff0000" w:sz="12"/>
            </w:tcBorders>
            <w:shd w:color="auto" w:fill="auto" w:val="clear"/>
            <w:tcMar>
              <w:left w:w="108" w:type="dxa"/>
              <w:right w:w="108" w:type="dxa"/>
            </w:tcMar>
            <w:vAlign w:val="top"/>
          </w:tcPr>
          <w:p>
            <w:pPr>
              <w:spacing w:before="0" w:after="120" w:line="240"/>
              <w:ind w:right="-360" w:left="0" w:firstLine="0"/>
              <w:jc w:val="left"/>
              <w:rPr>
                <w:rFonts w:ascii="Calibri" w:hAnsi="Calibri" w:cs="Calibri" w:eastAsia="Calibri"/>
                <w:color w:val="auto"/>
                <w:spacing w:val="0"/>
                <w:position w:val="0"/>
                <w:sz w:val="22"/>
                <w:shd w:fill="auto" w:val="clear"/>
              </w:rPr>
            </w:pPr>
          </w:p>
        </w:tc>
        <w:tc>
          <w:tcPr>
            <w:tcW w:w="3441" w:type="dxa"/>
            <w:tcBorders>
              <w:top w:val="single" w:color="ff0000" w:sz="12"/>
              <w:left w:val="single" w:color="ff0000" w:sz="12"/>
              <w:bottom w:val="single" w:color="ff0000" w:sz="12"/>
              <w:right w:val="single" w:color="ff0000" w:sz="12"/>
            </w:tcBorders>
            <w:shd w:color="auto" w:fill="auto" w:val="clear"/>
            <w:tcMar>
              <w:left w:w="108" w:type="dxa"/>
              <w:right w:w="108" w:type="dxa"/>
            </w:tcMar>
            <w:vAlign w:val="top"/>
          </w:tcPr>
          <w:p>
            <w:pPr>
              <w:spacing w:before="0" w:after="0" w:line="240"/>
              <w:ind w:right="216"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I have made a bank transfer to the account detailed below (please use your name or UKA number as a reference)</w:t>
            </w:r>
          </w:p>
        </w:tc>
        <w:tc>
          <w:tcPr>
            <w:tcW w:w="425" w:type="dxa"/>
            <w:tcBorders>
              <w:top w:val="single" w:color="000000" w:sz="4"/>
              <w:left w:val="single" w:color="ff0000" w:sz="12"/>
              <w:bottom w:val="single" w:color="000000" w:sz="4"/>
              <w:right w:val="single" w:color="000000" w:sz="4"/>
            </w:tcBorders>
            <w:shd w:color="auto" w:fill="auto" w:val="clear"/>
            <w:tcMar>
              <w:left w:w="108" w:type="dxa"/>
              <w:right w:w="108" w:type="dxa"/>
            </w:tcMar>
            <w:vAlign w:val="top"/>
          </w:tcPr>
          <w:p>
            <w:pPr>
              <w:spacing w:before="0" w:after="120" w:line="240"/>
              <w:ind w:right="-36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16"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A cheque payable to </w:t>
            </w:r>
            <w:r>
              <w:rPr>
                <w:rFonts w:ascii="Arial Narrow" w:hAnsi="Arial Narrow" w:cs="Arial Narrow" w:eastAsia="Arial Narrow"/>
                <w:b/>
                <w:color w:val="auto"/>
                <w:spacing w:val="0"/>
                <w:position w:val="0"/>
                <w:sz w:val="20"/>
                <w:shd w:fill="auto" w:val="clear"/>
              </w:rPr>
              <w:t xml:space="preserve">Wymondham Athletic Club</w:t>
            </w:r>
            <w:r>
              <w:rPr>
                <w:rFonts w:ascii="Arial Narrow" w:hAnsi="Arial Narrow" w:cs="Arial Narrow" w:eastAsia="Arial Narrow"/>
                <w:color w:val="auto"/>
                <w:spacing w:val="0"/>
                <w:position w:val="0"/>
                <w:sz w:val="20"/>
                <w:shd w:fill="auto" w:val="clear"/>
              </w:rPr>
              <w:t xml:space="preserve"> accompanies this form</w:t>
            </w:r>
          </w:p>
        </w:tc>
        <w:tc>
          <w:tcPr>
            <w:tcW w:w="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360" w:left="0" w:firstLine="0"/>
              <w:jc w:val="left"/>
              <w:rPr>
                <w:rFonts w:ascii="Calibri" w:hAnsi="Calibri" w:cs="Calibri" w:eastAsia="Calibri"/>
                <w:color w:val="auto"/>
                <w:spacing w:val="0"/>
                <w:position w:val="0"/>
                <w:sz w:val="22"/>
                <w:shd w:fill="auto" w:val="clear"/>
              </w:rPr>
            </w:pPr>
          </w:p>
        </w:tc>
        <w:tc>
          <w:tcPr>
            <w:tcW w:w="21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16"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A payment in cash accompanies this form</w:t>
            </w:r>
          </w:p>
        </w:tc>
      </w:tr>
    </w:tbl>
    <w:p>
      <w:pPr>
        <w:spacing w:before="0" w:after="0" w:line="240"/>
        <w:ind w:right="0" w:left="-54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54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540" w:firstLine="0"/>
        <w:jc w:val="left"/>
        <w:rPr>
          <w:rFonts w:ascii="Times New Roman" w:hAnsi="Times New Roman" w:cs="Times New Roman" w:eastAsia="Times New Roman"/>
          <w:color w:val="auto"/>
          <w:spacing w:val="0"/>
          <w:position w:val="0"/>
          <w:sz w:val="16"/>
          <w:shd w:fill="auto" w:val="clear"/>
        </w:rPr>
      </w:pPr>
    </w:p>
    <w:tbl>
      <w:tblPr/>
      <w:tblGrid>
        <w:gridCol w:w="1850"/>
        <w:gridCol w:w="7690"/>
      </w:tblGrid>
      <w:tr>
        <w:trPr>
          <w:trHeight w:val="288" w:hRule="auto"/>
          <w:jc w:val="left"/>
        </w:trPr>
        <w:tc>
          <w:tcPr>
            <w:tcW w:w="18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Bank:</w:t>
            </w:r>
          </w:p>
        </w:tc>
        <w:tc>
          <w:tcPr>
            <w:tcW w:w="76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Lloyds Bank plc</w:t>
            </w:r>
          </w:p>
        </w:tc>
      </w:tr>
      <w:tr>
        <w:trPr>
          <w:trHeight w:val="288" w:hRule="auto"/>
          <w:jc w:val="left"/>
        </w:trPr>
        <w:tc>
          <w:tcPr>
            <w:tcW w:w="18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Sort code:</w:t>
            </w:r>
          </w:p>
        </w:tc>
        <w:tc>
          <w:tcPr>
            <w:tcW w:w="76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30-63-94</w:t>
            </w:r>
          </w:p>
        </w:tc>
      </w:tr>
      <w:tr>
        <w:trPr>
          <w:trHeight w:val="288" w:hRule="auto"/>
          <w:jc w:val="left"/>
        </w:trPr>
        <w:tc>
          <w:tcPr>
            <w:tcW w:w="18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Account number:</w:t>
            </w:r>
          </w:p>
        </w:tc>
        <w:tc>
          <w:tcPr>
            <w:tcW w:w="76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34928660</w:t>
            </w:r>
          </w:p>
        </w:tc>
      </w:tr>
      <w:tr>
        <w:trPr>
          <w:trHeight w:val="288" w:hRule="auto"/>
          <w:jc w:val="left"/>
        </w:trPr>
        <w:tc>
          <w:tcPr>
            <w:tcW w:w="18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Account name</w:t>
            </w:r>
          </w:p>
        </w:tc>
        <w:tc>
          <w:tcPr>
            <w:tcW w:w="76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Wymondham Athletic Club</w:t>
            </w:r>
          </w:p>
        </w:tc>
      </w:tr>
    </w:tbl>
    <w:p>
      <w:pPr>
        <w:spacing w:before="0" w:after="0" w:line="240"/>
        <w:ind w:right="0" w:left="-54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54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54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54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54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54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54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2">
    <w:abstractNumId w:val="6"/>
  </w:num>
  <w:num w:numId="4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www.wymondhamac.com/_files/ugd/c35c23_838fbb5e8ec545d687c8ef748474804c.pdf"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mailto:membership@wymondhamac.com" Id="docRId2" Type="http://schemas.openxmlformats.org/officeDocument/2006/relationships/hyperlink" /><Relationship Target="numbering.xml" Id="docRId4" Type="http://schemas.openxmlformats.org/officeDocument/2006/relationships/numbering" /></Relationships>
</file>